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205" w:rsidRPr="00E37205" w:rsidRDefault="00E37205" w:rsidP="00E37205">
      <w:pPr>
        <w:pStyle w:val="NormalWeb"/>
        <w:spacing w:before="0" w:beforeAutospacing="0" w:after="0" w:afterAutospacing="0"/>
        <w:rPr>
          <w:b/>
          <w:sz w:val="28"/>
          <w:szCs w:val="28"/>
        </w:rPr>
      </w:pPr>
      <w:r w:rsidRPr="00E37205">
        <w:rPr>
          <w:rFonts w:ascii="Courier New" w:hAnsi="Courier New" w:cs="Courier New"/>
          <w:b/>
          <w:color w:val="000000"/>
          <w:sz w:val="28"/>
          <w:szCs w:val="28"/>
        </w:rPr>
        <w:t xml:space="preserve">Chapter 7 </w:t>
      </w:r>
    </w:p>
    <w:p w:rsidR="00E37205" w:rsidRPr="00E37205" w:rsidRDefault="00E37205" w:rsidP="00E37205">
      <w:pPr>
        <w:pStyle w:val="NormalWeb"/>
        <w:numPr>
          <w:ilvl w:val="0"/>
          <w:numId w:val="1"/>
        </w:numPr>
        <w:spacing w:before="0" w:beforeAutospacing="0" w:after="0" w:afterAutospacing="0"/>
        <w:textAlignment w:val="baseline"/>
        <w:rPr>
          <w:rFonts w:ascii="Courier New" w:hAnsi="Courier New" w:cs="Courier New"/>
          <w:color w:val="000000"/>
          <w:sz w:val="28"/>
          <w:szCs w:val="28"/>
        </w:rPr>
      </w:pPr>
      <w:r w:rsidRPr="00E37205">
        <w:rPr>
          <w:rFonts w:ascii="Courier New" w:hAnsi="Courier New" w:cs="Courier New"/>
          <w:color w:val="000000"/>
          <w:sz w:val="28"/>
          <w:szCs w:val="28"/>
        </w:rPr>
        <w:t>Distinguish between weather and climate.  Summarize how warm fronts, cold fronts, high pressure air masses, and low pressure air masses affect weather.</w:t>
      </w:r>
    </w:p>
    <w:p w:rsidR="00E37205" w:rsidRPr="00E37205" w:rsidRDefault="00E37205" w:rsidP="00E37205">
      <w:pPr>
        <w:pStyle w:val="NormalWeb"/>
        <w:numPr>
          <w:ilvl w:val="0"/>
          <w:numId w:val="1"/>
        </w:numPr>
        <w:spacing w:before="0" w:beforeAutospacing="0" w:after="0" w:afterAutospacing="0"/>
        <w:textAlignment w:val="baseline"/>
        <w:rPr>
          <w:rFonts w:ascii="Courier New" w:hAnsi="Courier New" w:cs="Courier New"/>
          <w:color w:val="000000"/>
          <w:sz w:val="28"/>
          <w:szCs w:val="28"/>
        </w:rPr>
      </w:pPr>
      <w:r w:rsidRPr="00E37205">
        <w:rPr>
          <w:rFonts w:ascii="Courier New" w:hAnsi="Courier New" w:cs="Courier New"/>
          <w:color w:val="000000"/>
          <w:sz w:val="28"/>
          <w:szCs w:val="28"/>
        </w:rPr>
        <w:t>Describe at least three factors which contribute to global air circulation patterns. Explain each and their importance to life in northern latitudes.</w:t>
      </w:r>
    </w:p>
    <w:p w:rsidR="00E37205" w:rsidRPr="00E37205" w:rsidRDefault="00E37205" w:rsidP="00E37205">
      <w:pPr>
        <w:pStyle w:val="NormalWeb"/>
        <w:numPr>
          <w:ilvl w:val="0"/>
          <w:numId w:val="1"/>
        </w:numPr>
        <w:spacing w:before="0" w:beforeAutospacing="0" w:after="0" w:afterAutospacing="0"/>
        <w:textAlignment w:val="baseline"/>
        <w:rPr>
          <w:rFonts w:ascii="Courier New" w:hAnsi="Courier New" w:cs="Courier New"/>
          <w:color w:val="000000"/>
          <w:sz w:val="28"/>
          <w:szCs w:val="28"/>
        </w:rPr>
      </w:pPr>
      <w:r w:rsidRPr="00E37205">
        <w:rPr>
          <w:rFonts w:ascii="Courier New" w:hAnsi="Courier New" w:cs="Courier New"/>
          <w:color w:val="000000"/>
          <w:sz w:val="28"/>
          <w:szCs w:val="28"/>
        </w:rPr>
        <w:t>Name the major wind patterns and their Convection cells.</w:t>
      </w:r>
    </w:p>
    <w:p w:rsidR="00E37205" w:rsidRPr="00E37205" w:rsidRDefault="00E37205" w:rsidP="00E37205">
      <w:pPr>
        <w:pStyle w:val="NormalWeb"/>
        <w:numPr>
          <w:ilvl w:val="0"/>
          <w:numId w:val="1"/>
        </w:numPr>
        <w:spacing w:before="0" w:beforeAutospacing="0" w:after="0" w:afterAutospacing="0"/>
        <w:textAlignment w:val="baseline"/>
        <w:rPr>
          <w:rFonts w:ascii="Courier New" w:hAnsi="Courier New" w:cs="Courier New"/>
          <w:color w:val="000000"/>
          <w:sz w:val="28"/>
          <w:szCs w:val="28"/>
        </w:rPr>
      </w:pPr>
      <w:r w:rsidRPr="00E37205">
        <w:rPr>
          <w:rFonts w:ascii="Courier New" w:hAnsi="Courier New" w:cs="Courier New"/>
          <w:color w:val="000000"/>
          <w:sz w:val="28"/>
          <w:szCs w:val="28"/>
        </w:rPr>
        <w:t>Describe the process of a convection cell.</w:t>
      </w:r>
    </w:p>
    <w:p w:rsidR="00E37205" w:rsidRPr="00E37205" w:rsidRDefault="00E37205" w:rsidP="00E37205">
      <w:pPr>
        <w:pStyle w:val="NormalWeb"/>
        <w:numPr>
          <w:ilvl w:val="0"/>
          <w:numId w:val="1"/>
        </w:numPr>
        <w:spacing w:before="0" w:beforeAutospacing="0" w:after="0" w:afterAutospacing="0"/>
        <w:textAlignment w:val="baseline"/>
        <w:rPr>
          <w:rFonts w:ascii="Courier New" w:hAnsi="Courier New" w:cs="Courier New"/>
          <w:color w:val="000000"/>
          <w:sz w:val="28"/>
          <w:szCs w:val="28"/>
        </w:rPr>
      </w:pPr>
      <w:r w:rsidRPr="00E37205">
        <w:rPr>
          <w:rFonts w:ascii="Courier New" w:hAnsi="Courier New" w:cs="Courier New"/>
          <w:color w:val="000000"/>
          <w:sz w:val="28"/>
          <w:szCs w:val="28"/>
        </w:rPr>
        <w:t>How are the ocean and atmosphere linked?  What is El Nino- Southern Oscillation? La Nina? Which wind pattern is responsible for this weather phenomenon? Check Supplement 7 (17</w:t>
      </w:r>
      <w:r w:rsidRPr="00E37205">
        <w:rPr>
          <w:rFonts w:ascii="Courier New" w:hAnsi="Courier New" w:cs="Courier New"/>
          <w:color w:val="000000"/>
          <w:sz w:val="28"/>
          <w:szCs w:val="28"/>
          <w:vertAlign w:val="superscript"/>
        </w:rPr>
        <w:t>th</w:t>
      </w:r>
      <w:r w:rsidRPr="00E37205">
        <w:rPr>
          <w:rFonts w:ascii="Courier New" w:hAnsi="Courier New" w:cs="Courier New"/>
          <w:color w:val="000000"/>
          <w:sz w:val="28"/>
          <w:szCs w:val="28"/>
        </w:rPr>
        <w:t xml:space="preserve"> edition) 5 (18</w:t>
      </w:r>
      <w:r w:rsidRPr="00E37205">
        <w:rPr>
          <w:rFonts w:ascii="Courier New" w:hAnsi="Courier New" w:cs="Courier New"/>
          <w:color w:val="000000"/>
          <w:sz w:val="28"/>
          <w:szCs w:val="28"/>
          <w:vertAlign w:val="superscript"/>
        </w:rPr>
        <w:t>th</w:t>
      </w:r>
      <w:r w:rsidRPr="00E37205">
        <w:rPr>
          <w:rFonts w:ascii="Courier New" w:hAnsi="Courier New" w:cs="Courier New"/>
          <w:color w:val="000000"/>
          <w:sz w:val="28"/>
          <w:szCs w:val="28"/>
        </w:rPr>
        <w:t xml:space="preserve"> edition) to discuss what happens in Tornadoes and Tropical cyclones</w:t>
      </w:r>
    </w:p>
    <w:p w:rsidR="00E37205" w:rsidRPr="00E37205" w:rsidRDefault="00E37205" w:rsidP="00E37205">
      <w:pPr>
        <w:pStyle w:val="NormalWeb"/>
        <w:numPr>
          <w:ilvl w:val="0"/>
          <w:numId w:val="1"/>
        </w:numPr>
        <w:spacing w:before="0" w:beforeAutospacing="0" w:after="0" w:afterAutospacing="0"/>
        <w:textAlignment w:val="baseline"/>
        <w:rPr>
          <w:rFonts w:ascii="Courier New" w:hAnsi="Courier New" w:cs="Courier New"/>
          <w:color w:val="000000"/>
          <w:sz w:val="28"/>
          <w:szCs w:val="28"/>
        </w:rPr>
      </w:pPr>
      <w:r w:rsidRPr="00E37205">
        <w:rPr>
          <w:rFonts w:ascii="Courier New" w:hAnsi="Courier New" w:cs="Courier New"/>
          <w:color w:val="000000"/>
          <w:sz w:val="28"/>
          <w:szCs w:val="28"/>
        </w:rPr>
        <w:t>Draw and label an ocean current circulation.  What is a Gyre? Explain the importance of the gyre in moving warm equatorial waters to colder northern areas.</w:t>
      </w:r>
    </w:p>
    <w:p w:rsidR="00E37205" w:rsidRPr="00E37205" w:rsidRDefault="00E37205" w:rsidP="00E37205">
      <w:pPr>
        <w:pStyle w:val="NormalWeb"/>
        <w:numPr>
          <w:ilvl w:val="0"/>
          <w:numId w:val="1"/>
        </w:numPr>
        <w:spacing w:before="0" w:beforeAutospacing="0" w:after="0" w:afterAutospacing="0"/>
        <w:textAlignment w:val="baseline"/>
        <w:rPr>
          <w:rFonts w:ascii="Courier New" w:hAnsi="Courier New" w:cs="Courier New"/>
          <w:color w:val="000000"/>
          <w:sz w:val="28"/>
          <w:szCs w:val="28"/>
        </w:rPr>
      </w:pPr>
      <w:r w:rsidRPr="00E37205">
        <w:rPr>
          <w:rFonts w:ascii="Courier New" w:hAnsi="Courier New" w:cs="Courier New"/>
          <w:color w:val="000000"/>
          <w:sz w:val="28"/>
          <w:szCs w:val="28"/>
        </w:rPr>
        <w:t>What is a Biome? How does climate and vegetation play a role in determining a biome?  </w:t>
      </w:r>
    </w:p>
    <w:p w:rsidR="00E37205" w:rsidRPr="00E37205" w:rsidRDefault="00E37205" w:rsidP="00E37205">
      <w:pPr>
        <w:pStyle w:val="NormalWeb"/>
        <w:numPr>
          <w:ilvl w:val="0"/>
          <w:numId w:val="1"/>
        </w:numPr>
        <w:spacing w:before="0" w:beforeAutospacing="0" w:after="0" w:afterAutospacing="0"/>
        <w:textAlignment w:val="baseline"/>
        <w:rPr>
          <w:rFonts w:ascii="Courier New" w:hAnsi="Courier New" w:cs="Courier New"/>
          <w:color w:val="000000"/>
          <w:sz w:val="28"/>
          <w:szCs w:val="28"/>
        </w:rPr>
      </w:pPr>
      <w:r w:rsidRPr="00E37205">
        <w:rPr>
          <w:rFonts w:ascii="Courier New" w:hAnsi="Courier New" w:cs="Courier New"/>
          <w:color w:val="000000"/>
          <w:sz w:val="28"/>
          <w:szCs w:val="28"/>
        </w:rPr>
        <w:t xml:space="preserve">Describe the three major types of biomes (Desert, grasslands and forests) </w:t>
      </w:r>
      <w:proofErr w:type="gramStart"/>
      <w:r w:rsidRPr="00E37205">
        <w:rPr>
          <w:rFonts w:ascii="Courier New" w:hAnsi="Courier New" w:cs="Courier New"/>
          <w:color w:val="000000"/>
          <w:sz w:val="28"/>
          <w:szCs w:val="28"/>
        </w:rPr>
        <w:t>How</w:t>
      </w:r>
      <w:proofErr w:type="gramEnd"/>
      <w:r w:rsidRPr="00E37205">
        <w:rPr>
          <w:rFonts w:ascii="Courier New" w:hAnsi="Courier New" w:cs="Courier New"/>
          <w:color w:val="000000"/>
          <w:sz w:val="28"/>
          <w:szCs w:val="28"/>
        </w:rPr>
        <w:t xml:space="preserve"> does climate and vegetation vary with latitude and altitude?</w:t>
      </w:r>
    </w:p>
    <w:p w:rsidR="00E37205" w:rsidRPr="00E37205" w:rsidRDefault="00E37205" w:rsidP="00E37205">
      <w:pPr>
        <w:pStyle w:val="NormalWeb"/>
        <w:numPr>
          <w:ilvl w:val="0"/>
          <w:numId w:val="1"/>
        </w:numPr>
        <w:spacing w:before="0" w:beforeAutospacing="0" w:after="0" w:afterAutospacing="0"/>
        <w:textAlignment w:val="baseline"/>
        <w:rPr>
          <w:rFonts w:ascii="Courier New" w:hAnsi="Courier New" w:cs="Courier New"/>
          <w:color w:val="000000"/>
          <w:sz w:val="28"/>
          <w:szCs w:val="28"/>
        </w:rPr>
      </w:pPr>
      <w:r w:rsidRPr="00E37205">
        <w:rPr>
          <w:rFonts w:ascii="Courier New" w:hAnsi="Courier New" w:cs="Courier New"/>
          <w:color w:val="000000"/>
          <w:sz w:val="28"/>
          <w:szCs w:val="28"/>
        </w:rPr>
        <w:t>Describe the three major types of desert?  How do they differ in climate and vegetation? How do animals and plants survive?</w:t>
      </w:r>
    </w:p>
    <w:p w:rsidR="00E37205" w:rsidRPr="00E37205" w:rsidRDefault="00E37205" w:rsidP="00E37205">
      <w:pPr>
        <w:pStyle w:val="NormalWeb"/>
        <w:numPr>
          <w:ilvl w:val="0"/>
          <w:numId w:val="1"/>
        </w:numPr>
        <w:spacing w:before="0" w:beforeAutospacing="0" w:after="0" w:afterAutospacing="0"/>
        <w:textAlignment w:val="baseline"/>
        <w:rPr>
          <w:rFonts w:ascii="Courier New" w:hAnsi="Courier New" w:cs="Courier New"/>
          <w:color w:val="000000"/>
          <w:sz w:val="28"/>
          <w:szCs w:val="28"/>
        </w:rPr>
      </w:pPr>
      <w:r w:rsidRPr="00E37205">
        <w:rPr>
          <w:rFonts w:ascii="Courier New" w:hAnsi="Courier New" w:cs="Courier New"/>
          <w:color w:val="000000"/>
          <w:sz w:val="28"/>
          <w:szCs w:val="28"/>
        </w:rPr>
        <w:t>Describe the three major types of grasslands.  How do they differ in climate and vegetation? What is a Savanna?  What is permafrost?</w:t>
      </w:r>
    </w:p>
    <w:p w:rsidR="00E37205" w:rsidRPr="00E37205" w:rsidRDefault="00E37205" w:rsidP="00E37205">
      <w:pPr>
        <w:pStyle w:val="NormalWeb"/>
        <w:numPr>
          <w:ilvl w:val="0"/>
          <w:numId w:val="1"/>
        </w:numPr>
        <w:spacing w:before="0" w:beforeAutospacing="0" w:after="0" w:afterAutospacing="0"/>
        <w:textAlignment w:val="baseline"/>
        <w:rPr>
          <w:rFonts w:ascii="Courier New" w:hAnsi="Courier New" w:cs="Courier New"/>
          <w:color w:val="000000"/>
          <w:sz w:val="28"/>
          <w:szCs w:val="28"/>
        </w:rPr>
      </w:pPr>
      <w:r w:rsidRPr="00E37205">
        <w:rPr>
          <w:rFonts w:ascii="Courier New" w:hAnsi="Courier New" w:cs="Courier New"/>
          <w:color w:val="000000"/>
          <w:sz w:val="28"/>
          <w:szCs w:val="28"/>
        </w:rPr>
        <w:t>Describe the three major types of forests?  How do they differ in climate and vegetation? Why is biodiversity so high in tropical rainforests? Why is the soil nutrient poor in tropical rainforests? How do most coniferous trees survive in cold winters in the boreal forests?  What is a coniferous or temperate rainforest?</w:t>
      </w:r>
    </w:p>
    <w:p w:rsidR="00E37205" w:rsidRPr="00E37205" w:rsidRDefault="00E37205" w:rsidP="00E37205">
      <w:pPr>
        <w:pStyle w:val="NormalWeb"/>
        <w:numPr>
          <w:ilvl w:val="0"/>
          <w:numId w:val="1"/>
        </w:numPr>
        <w:spacing w:before="0" w:beforeAutospacing="0" w:after="0" w:afterAutospacing="0"/>
        <w:textAlignment w:val="baseline"/>
        <w:rPr>
          <w:rFonts w:ascii="Courier New" w:hAnsi="Courier New" w:cs="Courier New"/>
          <w:color w:val="000000"/>
          <w:sz w:val="28"/>
          <w:szCs w:val="28"/>
        </w:rPr>
      </w:pPr>
      <w:r w:rsidRPr="00E37205">
        <w:rPr>
          <w:rFonts w:ascii="Courier New" w:hAnsi="Courier New" w:cs="Courier New"/>
          <w:color w:val="000000"/>
          <w:sz w:val="28"/>
          <w:szCs w:val="28"/>
        </w:rPr>
        <w:t>What ecological role do mountains play?</w:t>
      </w:r>
    </w:p>
    <w:p w:rsidR="00E37205" w:rsidRPr="00E37205" w:rsidRDefault="00E37205" w:rsidP="00E37205">
      <w:pPr>
        <w:pStyle w:val="NormalWeb"/>
        <w:numPr>
          <w:ilvl w:val="0"/>
          <w:numId w:val="1"/>
        </w:numPr>
        <w:spacing w:before="0" w:beforeAutospacing="0" w:after="0" w:afterAutospacing="0"/>
        <w:textAlignment w:val="baseline"/>
        <w:rPr>
          <w:rFonts w:ascii="Courier New" w:hAnsi="Courier New" w:cs="Courier New"/>
          <w:color w:val="000000"/>
          <w:sz w:val="28"/>
          <w:szCs w:val="28"/>
        </w:rPr>
      </w:pPr>
      <w:r w:rsidRPr="00E37205">
        <w:rPr>
          <w:rFonts w:ascii="Courier New" w:hAnsi="Courier New" w:cs="Courier New"/>
          <w:color w:val="000000"/>
          <w:sz w:val="28"/>
          <w:szCs w:val="28"/>
        </w:rPr>
        <w:lastRenderedPageBreak/>
        <w:t>Describe the importance of temperature and precipitation in determining what parts of the earth’s land are covered in desert, arctic tundra, temperate grassland, tropical rain forest, temperate deciduous forest.</w:t>
      </w:r>
    </w:p>
    <w:p w:rsidR="00A1682B" w:rsidRDefault="00A1682B"/>
    <w:sectPr w:rsidR="00A1682B" w:rsidSect="00A16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3232"/>
    <w:multiLevelType w:val="multilevel"/>
    <w:tmpl w:val="E8662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7205"/>
    <w:rsid w:val="00A1682B"/>
    <w:rsid w:val="00E37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72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302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1608</Characters>
  <Application>Microsoft Office Word</Application>
  <DocSecurity>0</DocSecurity>
  <Lines>13</Lines>
  <Paragraphs>3</Paragraphs>
  <ScaleCrop>false</ScaleCrop>
  <Company>Stokes County Schools</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marsha.dunn</dc:creator>
  <cp:lastModifiedBy>marsha.dunn</cp:lastModifiedBy>
  <cp:revision>1</cp:revision>
  <dcterms:created xsi:type="dcterms:W3CDTF">2018-06-06T18:45:00Z</dcterms:created>
  <dcterms:modified xsi:type="dcterms:W3CDTF">2018-06-06T18:45:00Z</dcterms:modified>
</cp:coreProperties>
</file>